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40552DAD" w:rsidR="008E020E" w:rsidRPr="006E6671" w:rsidRDefault="00843E6C" w:rsidP="009805BB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>کارشناسان روان در سامانه سیب</w:t>
      </w:r>
      <w:r w:rsidR="00C71BEA">
        <w:rPr>
          <w:rFonts w:cs="B Nazanin" w:hint="cs"/>
          <w:b/>
          <w:bCs/>
          <w:rtl/>
          <w:lang w:bidi="fa-IR"/>
        </w:rPr>
        <w:t>-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</w:t>
      </w:r>
      <w:r w:rsidR="00C71BEA">
        <w:rPr>
          <w:rFonts w:cs="B Nazanin" w:hint="cs"/>
          <w:b/>
          <w:bCs/>
          <w:rtl/>
          <w:lang w:bidi="fa-IR"/>
        </w:rPr>
        <w:t>فروردین1403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0E06CA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0E06C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3E45B05F" w:rsidR="006E6671" w:rsidRPr="006E6671" w:rsidRDefault="006E6671" w:rsidP="000E06C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C71BEA">
              <w:rPr>
                <w:rFonts w:ascii="Calibri" w:hAnsi="Calibri" w:cs="B Nazanin" w:hint="cs"/>
                <w:b/>
                <w:bCs/>
                <w:color w:val="000000"/>
                <w:rtl/>
              </w:rPr>
              <w:t>156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0E06C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45DDCF42" w:rsidR="006E6671" w:rsidRPr="006E6671" w:rsidRDefault="006E6671" w:rsidP="000E06C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C71BEA">
              <w:rPr>
                <w:rFonts w:ascii="Calibri" w:hAnsi="Calibri" w:cs="B Nazanin" w:hint="cs"/>
                <w:b/>
                <w:bCs/>
                <w:color w:val="000000"/>
                <w:rtl/>
              </w:rPr>
              <w:t>496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0E06C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0E06C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0E06C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0E06C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0E06C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C71BEA" w14:paraId="31BA8574" w14:textId="77777777" w:rsidTr="009805BB">
        <w:trPr>
          <w:jc w:val="center"/>
        </w:trPr>
        <w:tc>
          <w:tcPr>
            <w:tcW w:w="1141" w:type="dxa"/>
          </w:tcPr>
          <w:p w14:paraId="76872732" w14:textId="2A98FB8D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39F79224" w14:textId="5DA27733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9</w:t>
            </w:r>
          </w:p>
        </w:tc>
        <w:tc>
          <w:tcPr>
            <w:tcW w:w="1559" w:type="dxa"/>
          </w:tcPr>
          <w:p w14:paraId="69AE34FC" w14:textId="4C4F0FB3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18</w:t>
            </w:r>
          </w:p>
        </w:tc>
        <w:tc>
          <w:tcPr>
            <w:tcW w:w="3969" w:type="dxa"/>
          </w:tcPr>
          <w:p w14:paraId="5B339371" w14:textId="231FF009" w:rsidR="00C71BEA" w:rsidRPr="00FA42D6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  <w:rtl/>
              </w:rPr>
              <w:t>مرکز روستا</w:t>
            </w:r>
            <w:r w:rsidRPr="00C71BEA">
              <w:rPr>
                <w:rFonts w:cs="B Nazanin" w:hint="cs"/>
                <w:b/>
                <w:bCs/>
                <w:rtl/>
              </w:rPr>
              <w:t>یی</w:t>
            </w:r>
            <w:r w:rsidRPr="00C71BEA">
              <w:rPr>
                <w:rFonts w:cs="B Nazanin"/>
                <w:b/>
                <w:bCs/>
                <w:rtl/>
              </w:rPr>
              <w:t xml:space="preserve"> شهدا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هفده شهر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ور</w:t>
            </w:r>
            <w:r w:rsidRPr="00C71BEA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64AC4578" w14:textId="77777777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4A053DB5" w:rsidR="00C71BEA" w:rsidRPr="00FA42D6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71BEA" w14:paraId="2EB8E6AE" w14:textId="77777777" w:rsidTr="009805BB">
        <w:trPr>
          <w:jc w:val="center"/>
        </w:trPr>
        <w:tc>
          <w:tcPr>
            <w:tcW w:w="1141" w:type="dxa"/>
          </w:tcPr>
          <w:p w14:paraId="5B9E6E1C" w14:textId="28DF0774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67F30023" w14:textId="3FE6CC11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6</w:t>
            </w:r>
          </w:p>
        </w:tc>
        <w:tc>
          <w:tcPr>
            <w:tcW w:w="1559" w:type="dxa"/>
          </w:tcPr>
          <w:p w14:paraId="705921FE" w14:textId="559B9571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12</w:t>
            </w:r>
          </w:p>
        </w:tc>
        <w:tc>
          <w:tcPr>
            <w:tcW w:w="3969" w:type="dxa"/>
          </w:tcPr>
          <w:p w14:paraId="267A00F7" w14:textId="40FE12A4" w:rsidR="00C71BEA" w:rsidRPr="00FA42D6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 w:hint="eastAsia"/>
                <w:b/>
                <w:bCs/>
                <w:rtl/>
              </w:rPr>
              <w:t>مرکز</w:t>
            </w:r>
            <w:r w:rsidRPr="00C71BEA">
              <w:rPr>
                <w:rFonts w:cs="B Nazanin"/>
                <w:b/>
                <w:bCs/>
                <w:rtl/>
              </w:rPr>
              <w:t xml:space="preserve"> روستا</w:t>
            </w:r>
            <w:r w:rsidRPr="00C71BEA">
              <w:rPr>
                <w:rFonts w:cs="B Nazanin" w:hint="cs"/>
                <w:b/>
                <w:bCs/>
                <w:rtl/>
              </w:rPr>
              <w:t>یی</w:t>
            </w:r>
            <w:r w:rsidRPr="00C71BEA">
              <w:rPr>
                <w:rFonts w:cs="B Nazanin"/>
                <w:b/>
                <w:bCs/>
                <w:rtl/>
              </w:rPr>
              <w:t xml:space="preserve"> شهدا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زر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ن</w:t>
            </w:r>
            <w:r w:rsidRPr="00C71BEA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3183C897" w14:textId="77777777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69B8F0E0" w:rsidR="00C71BEA" w:rsidRPr="00FA42D6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71BEA" w14:paraId="5C4F9E9E" w14:textId="77777777" w:rsidTr="009805BB">
        <w:trPr>
          <w:trHeight w:val="296"/>
          <w:jc w:val="center"/>
        </w:trPr>
        <w:tc>
          <w:tcPr>
            <w:tcW w:w="1141" w:type="dxa"/>
          </w:tcPr>
          <w:p w14:paraId="06766194" w14:textId="67DBB803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068A1F5E" w14:textId="7AAD66E0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7BE22041" w14:textId="1E80B105" w:rsidR="00C71BEA" w:rsidRPr="001057B3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4</w:t>
            </w:r>
          </w:p>
        </w:tc>
        <w:tc>
          <w:tcPr>
            <w:tcW w:w="3969" w:type="dxa"/>
          </w:tcPr>
          <w:p w14:paraId="2CFC45EA" w14:textId="0D3F65D7" w:rsidR="00C71BEA" w:rsidRPr="00FA42D6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 w:hint="eastAsia"/>
                <w:b/>
                <w:bCs/>
                <w:rtl/>
              </w:rPr>
              <w:t>مرکز</w:t>
            </w:r>
            <w:r w:rsidRPr="00C71BEA">
              <w:rPr>
                <w:rFonts w:cs="B Nazanin"/>
                <w:b/>
                <w:bCs/>
                <w:rtl/>
              </w:rPr>
              <w:t xml:space="preserve"> شهر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روستا</w:t>
            </w:r>
            <w:r w:rsidRPr="00C71BEA">
              <w:rPr>
                <w:rFonts w:cs="B Nazanin" w:hint="cs"/>
                <w:b/>
                <w:bCs/>
                <w:rtl/>
              </w:rPr>
              <w:t>یی</w:t>
            </w:r>
            <w:r w:rsidRPr="00C71BEA">
              <w:rPr>
                <w:rFonts w:cs="B Nazanin"/>
                <w:b/>
                <w:bCs/>
                <w:rtl/>
              </w:rPr>
              <w:t xml:space="preserve"> شه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د</w:t>
            </w:r>
            <w:r w:rsidRPr="00C71BEA">
              <w:rPr>
                <w:rFonts w:cs="B Nazanin"/>
                <w:b/>
                <w:bCs/>
                <w:rtl/>
              </w:rPr>
              <w:t xml:space="preserve"> فرز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ن</w:t>
            </w:r>
            <w:r w:rsidRPr="00C71BEA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512F5DA" w14:textId="77777777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7E740DE5" w:rsidR="00C71BEA" w:rsidRPr="00FA42D6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639167FF" w14:textId="77777777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71BEA" w14:paraId="1C2FE253" w14:textId="77777777" w:rsidTr="009805BB">
        <w:trPr>
          <w:jc w:val="center"/>
        </w:trPr>
        <w:tc>
          <w:tcPr>
            <w:tcW w:w="1141" w:type="dxa"/>
          </w:tcPr>
          <w:p w14:paraId="6A9694C0" w14:textId="75CD6BEB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2.48</w:t>
            </w:r>
          </w:p>
        </w:tc>
        <w:tc>
          <w:tcPr>
            <w:tcW w:w="1831" w:type="dxa"/>
          </w:tcPr>
          <w:p w14:paraId="2DD5732D" w14:textId="552C20C1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73</w:t>
            </w:r>
          </w:p>
        </w:tc>
        <w:tc>
          <w:tcPr>
            <w:tcW w:w="1559" w:type="dxa"/>
          </w:tcPr>
          <w:p w14:paraId="70B04EA0" w14:textId="77D254B8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181</w:t>
            </w:r>
          </w:p>
        </w:tc>
        <w:tc>
          <w:tcPr>
            <w:tcW w:w="3969" w:type="dxa"/>
          </w:tcPr>
          <w:p w14:paraId="36C542B1" w14:textId="37B02F24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BEA">
              <w:rPr>
                <w:rFonts w:cs="B Nazanin" w:hint="eastAsia"/>
                <w:b/>
                <w:bCs/>
                <w:rtl/>
              </w:rPr>
              <w:t>مرکز</w:t>
            </w:r>
            <w:r w:rsidRPr="00C71BEA">
              <w:rPr>
                <w:rFonts w:cs="B Nazanin"/>
                <w:b/>
                <w:bCs/>
                <w:rtl/>
              </w:rPr>
              <w:t xml:space="preserve"> شهر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روستا</w:t>
            </w:r>
            <w:r w:rsidRPr="00C71BEA">
              <w:rPr>
                <w:rFonts w:cs="B Nazanin" w:hint="cs"/>
                <w:b/>
                <w:bCs/>
                <w:rtl/>
              </w:rPr>
              <w:t>یی</w:t>
            </w:r>
            <w:r w:rsidRPr="00C71BEA">
              <w:rPr>
                <w:rFonts w:cs="B Nazanin"/>
                <w:b/>
                <w:bCs/>
                <w:rtl/>
              </w:rPr>
              <w:t xml:space="preserve"> شهدا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هفتم ت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ر</w:t>
            </w:r>
            <w:r w:rsidRPr="00C71BEA">
              <w:rPr>
                <w:rFonts w:cs="B Nazanin"/>
                <w:b/>
                <w:bCs/>
                <w:rtl/>
              </w:rPr>
              <w:t xml:space="preserve"> ف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489C4FCD" w14:textId="6BE9449D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281E3811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BEA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71BEA" w14:paraId="5F37A0E9" w14:textId="77777777" w:rsidTr="009805BB">
        <w:trPr>
          <w:trHeight w:val="70"/>
          <w:jc w:val="center"/>
        </w:trPr>
        <w:tc>
          <w:tcPr>
            <w:tcW w:w="1141" w:type="dxa"/>
          </w:tcPr>
          <w:p w14:paraId="3D98FB11" w14:textId="1E9A5CD8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831" w:type="dxa"/>
          </w:tcPr>
          <w:p w14:paraId="30E49A7C" w14:textId="03480C21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4D0762AF" w14:textId="04C09064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6</w:t>
            </w:r>
          </w:p>
        </w:tc>
        <w:tc>
          <w:tcPr>
            <w:tcW w:w="3969" w:type="dxa"/>
          </w:tcPr>
          <w:p w14:paraId="2F61B309" w14:textId="0431A8DB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BEA">
              <w:rPr>
                <w:rFonts w:cs="B Nazanin" w:hint="eastAsia"/>
                <w:b/>
                <w:bCs/>
                <w:rtl/>
              </w:rPr>
              <w:t>مرکز</w:t>
            </w:r>
            <w:r w:rsidRPr="00C71BEA">
              <w:rPr>
                <w:rFonts w:cs="B Nazanin"/>
                <w:b/>
                <w:bCs/>
                <w:rtl/>
              </w:rPr>
              <w:t xml:space="preserve"> شهر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روستا</w:t>
            </w:r>
            <w:r w:rsidRPr="00C71BEA">
              <w:rPr>
                <w:rFonts w:cs="B Nazanin" w:hint="cs"/>
                <w:b/>
                <w:bCs/>
                <w:rtl/>
              </w:rPr>
              <w:t>یی</w:t>
            </w:r>
            <w:r w:rsidRPr="00C71BEA">
              <w:rPr>
                <w:rFonts w:cs="B Nazanin"/>
                <w:b/>
                <w:bCs/>
                <w:rtl/>
              </w:rPr>
              <w:t xml:space="preserve"> شهدا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هفتم ت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ر</w:t>
            </w:r>
            <w:r w:rsidRPr="00C71BEA">
              <w:rPr>
                <w:rFonts w:cs="B Nazanin"/>
                <w:b/>
                <w:bCs/>
                <w:rtl/>
              </w:rPr>
              <w:t xml:space="preserve"> ف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4AAE4CBE" w:rsidR="00C71BEA" w:rsidRPr="009A2D08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BEA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7049EDE0" w14:textId="38EEC94F" w:rsidR="00C71BEA" w:rsidRPr="00913DDA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71BEA" w14:paraId="38443A2A" w14:textId="77777777" w:rsidTr="009805BB">
        <w:trPr>
          <w:jc w:val="center"/>
        </w:trPr>
        <w:tc>
          <w:tcPr>
            <w:tcW w:w="1141" w:type="dxa"/>
          </w:tcPr>
          <w:p w14:paraId="32162C7F" w14:textId="4B9C2571" w:rsidR="00C71BEA" w:rsidRPr="005E518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3.77</w:t>
            </w:r>
          </w:p>
        </w:tc>
        <w:tc>
          <w:tcPr>
            <w:tcW w:w="1831" w:type="dxa"/>
          </w:tcPr>
          <w:p w14:paraId="17B5E03A" w14:textId="49F9C6CE" w:rsidR="00C71BEA" w:rsidRPr="005E518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73</w:t>
            </w:r>
          </w:p>
        </w:tc>
        <w:tc>
          <w:tcPr>
            <w:tcW w:w="1559" w:type="dxa"/>
          </w:tcPr>
          <w:p w14:paraId="3767CD9D" w14:textId="62DE143A" w:rsidR="00C71BEA" w:rsidRPr="005E5188" w:rsidRDefault="00C71BEA" w:rsidP="00C71BEA">
            <w:pPr>
              <w:bidi/>
              <w:jc w:val="center"/>
              <w:rPr>
                <w:rFonts w:cs="B Nazanin"/>
                <w:b/>
                <w:bCs/>
              </w:rPr>
            </w:pPr>
            <w:r w:rsidRPr="00C71BEA">
              <w:rPr>
                <w:rFonts w:cs="B Nazanin"/>
                <w:b/>
                <w:bCs/>
              </w:rPr>
              <w:t>275</w:t>
            </w:r>
          </w:p>
        </w:tc>
        <w:tc>
          <w:tcPr>
            <w:tcW w:w="3969" w:type="dxa"/>
          </w:tcPr>
          <w:p w14:paraId="2447D0E3" w14:textId="088861E0" w:rsidR="00C71BEA" w:rsidRPr="005E5188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BEA">
              <w:rPr>
                <w:rFonts w:cs="B Nazanin" w:hint="eastAsia"/>
                <w:b/>
                <w:bCs/>
                <w:rtl/>
              </w:rPr>
              <w:t>مرکز</w:t>
            </w:r>
            <w:r w:rsidRPr="00C71BEA">
              <w:rPr>
                <w:rFonts w:cs="B Nazanin"/>
                <w:b/>
                <w:bCs/>
                <w:rtl/>
              </w:rPr>
              <w:t xml:space="preserve"> شهر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روستا</w:t>
            </w:r>
            <w:r w:rsidRPr="00C71BEA">
              <w:rPr>
                <w:rFonts w:cs="B Nazanin" w:hint="cs"/>
                <w:b/>
                <w:bCs/>
                <w:rtl/>
              </w:rPr>
              <w:t>یی</w:t>
            </w:r>
            <w:r w:rsidRPr="00C71BEA">
              <w:rPr>
                <w:rFonts w:cs="B Nazanin"/>
                <w:b/>
                <w:bCs/>
                <w:rtl/>
              </w:rPr>
              <w:t xml:space="preserve"> شهدا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/>
                <w:b/>
                <w:bCs/>
                <w:rtl/>
              </w:rPr>
              <w:t xml:space="preserve"> هفتم ت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ر</w:t>
            </w:r>
            <w:r w:rsidRPr="00C71BEA">
              <w:rPr>
                <w:rFonts w:cs="B Nazanin"/>
                <w:b/>
                <w:bCs/>
                <w:rtl/>
              </w:rPr>
              <w:t xml:space="preserve"> ف</w:t>
            </w:r>
            <w:r w:rsidRPr="00C71BEA">
              <w:rPr>
                <w:rFonts w:cs="B Nazanin" w:hint="cs"/>
                <w:b/>
                <w:bCs/>
                <w:rtl/>
              </w:rPr>
              <w:t>ی</w:t>
            </w:r>
            <w:r w:rsidRPr="00C71BE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72254790" w14:textId="19A54E99" w:rsidR="00C71BEA" w:rsidRPr="00AF1789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3306C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1B375ADF" w14:textId="2340A434" w:rsidR="00C71BEA" w:rsidRPr="00AF1789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BEA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35A5E4B8" w14:textId="2C783680" w:rsidR="00C71BEA" w:rsidRDefault="00C71BEA" w:rsidP="00C71B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492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0E06CA"/>
    <w:rsid w:val="001057B3"/>
    <w:rsid w:val="00116A9B"/>
    <w:rsid w:val="001512C3"/>
    <w:rsid w:val="00245231"/>
    <w:rsid w:val="00266612"/>
    <w:rsid w:val="002A0BB6"/>
    <w:rsid w:val="002C3A49"/>
    <w:rsid w:val="003241E6"/>
    <w:rsid w:val="00456DD6"/>
    <w:rsid w:val="004926A1"/>
    <w:rsid w:val="00574D3A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F2A73"/>
    <w:rsid w:val="0083306C"/>
    <w:rsid w:val="00843E6C"/>
    <w:rsid w:val="008D78B3"/>
    <w:rsid w:val="008E020E"/>
    <w:rsid w:val="00913DDA"/>
    <w:rsid w:val="009805BB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F3887"/>
    <w:rsid w:val="00C71BEA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D7B4-EE12-4CEB-A906-F68551BA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15</cp:revision>
  <dcterms:created xsi:type="dcterms:W3CDTF">2023-01-21T11:32:00Z</dcterms:created>
  <dcterms:modified xsi:type="dcterms:W3CDTF">2024-04-20T07:47:00Z</dcterms:modified>
</cp:coreProperties>
</file>